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E780" w14:textId="77777777" w:rsidR="006D51E2" w:rsidRDefault="004F33A6">
      <w:pPr>
        <w:pStyle w:val="Corpsdetexte"/>
        <w:ind w:left="1923"/>
        <w:rPr>
          <w:sz w:val="20"/>
        </w:rPr>
      </w:pPr>
      <w:r>
        <w:rPr>
          <w:noProof/>
          <w:sz w:val="20"/>
        </w:rPr>
        <w:drawing>
          <wp:inline distT="0" distB="0" distL="0" distR="0" wp14:anchorId="54DB71A6" wp14:editId="01A3DBAE">
            <wp:extent cx="3202683" cy="7383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202683" cy="738377"/>
                    </a:xfrm>
                    <a:prstGeom prst="rect">
                      <a:avLst/>
                    </a:prstGeom>
                  </pic:spPr>
                </pic:pic>
              </a:graphicData>
            </a:graphic>
          </wp:inline>
        </w:drawing>
      </w:r>
    </w:p>
    <w:p w14:paraId="174FFD3B" w14:textId="77777777" w:rsidR="006D51E2" w:rsidRDefault="006D51E2">
      <w:pPr>
        <w:pStyle w:val="Corpsdetexte"/>
        <w:rPr>
          <w:sz w:val="20"/>
        </w:rPr>
      </w:pPr>
    </w:p>
    <w:p w14:paraId="72B29134" w14:textId="77777777" w:rsidR="006D51E2" w:rsidRDefault="006D51E2">
      <w:pPr>
        <w:pStyle w:val="Corpsdetexte"/>
        <w:spacing w:before="9"/>
        <w:rPr>
          <w:sz w:val="16"/>
        </w:rPr>
      </w:pPr>
    </w:p>
    <w:p w14:paraId="68370A16" w14:textId="221EBE51" w:rsidR="006D51E2" w:rsidRPr="007528F4" w:rsidRDefault="004F33A6" w:rsidP="007528F4">
      <w:pPr>
        <w:spacing w:before="89"/>
        <w:ind w:left="978"/>
        <w:rPr>
          <w:b/>
          <w:i/>
          <w:sz w:val="28"/>
        </w:rPr>
      </w:pPr>
      <w:r>
        <w:rPr>
          <w:b/>
          <w:i/>
          <w:sz w:val="28"/>
        </w:rPr>
        <w:t>COMITE</w:t>
      </w:r>
      <w:r>
        <w:rPr>
          <w:b/>
          <w:i/>
          <w:spacing w:val="-8"/>
          <w:sz w:val="28"/>
        </w:rPr>
        <w:t xml:space="preserve"> </w:t>
      </w:r>
      <w:r>
        <w:rPr>
          <w:b/>
          <w:i/>
          <w:sz w:val="28"/>
        </w:rPr>
        <w:t>DEPARTEMENTAL</w:t>
      </w:r>
      <w:r>
        <w:rPr>
          <w:b/>
          <w:i/>
          <w:spacing w:val="-8"/>
          <w:sz w:val="28"/>
        </w:rPr>
        <w:t xml:space="preserve"> </w:t>
      </w:r>
      <w:r>
        <w:rPr>
          <w:b/>
          <w:i/>
          <w:sz w:val="28"/>
        </w:rPr>
        <w:t>D’ESCRIME</w:t>
      </w:r>
      <w:r>
        <w:rPr>
          <w:b/>
          <w:i/>
          <w:spacing w:val="-9"/>
          <w:sz w:val="28"/>
        </w:rPr>
        <w:t xml:space="preserve"> </w:t>
      </w:r>
      <w:r>
        <w:rPr>
          <w:b/>
          <w:i/>
          <w:sz w:val="28"/>
        </w:rPr>
        <w:t>DE</w:t>
      </w:r>
      <w:r>
        <w:rPr>
          <w:b/>
          <w:i/>
          <w:spacing w:val="-5"/>
          <w:sz w:val="28"/>
        </w:rPr>
        <w:t xml:space="preserve"> </w:t>
      </w:r>
      <w:r>
        <w:rPr>
          <w:b/>
          <w:i/>
          <w:spacing w:val="-2"/>
          <w:sz w:val="28"/>
        </w:rPr>
        <w:t>L’ESSONNE</w:t>
      </w:r>
    </w:p>
    <w:p w14:paraId="637343CB" w14:textId="77777777" w:rsidR="007528F4" w:rsidRPr="004F33A6" w:rsidRDefault="007528F4" w:rsidP="00D12BEB">
      <w:pPr>
        <w:widowControl/>
        <w:shd w:val="clear" w:color="auto" w:fill="FFFFFF"/>
        <w:autoSpaceDE/>
        <w:autoSpaceDN/>
        <w:ind w:left="3600"/>
        <w:rPr>
          <w:rFonts w:ascii="Verdana" w:hAnsi="Verdana" w:cs="Calibri"/>
          <w:sz w:val="24"/>
          <w:szCs w:val="24"/>
          <w:lang w:eastAsia="fr-FR"/>
        </w:rPr>
      </w:pPr>
    </w:p>
    <w:p w14:paraId="28AB686D" w14:textId="77777777" w:rsidR="006D51E2" w:rsidRPr="004F33A6" w:rsidRDefault="006D51E2">
      <w:pPr>
        <w:pStyle w:val="Corpsdetexte"/>
        <w:rPr>
          <w:rFonts w:ascii="Verdana" w:hAnsi="Verdana" w:cs="Calibri"/>
          <w:b/>
          <w:i/>
        </w:rPr>
      </w:pPr>
    </w:p>
    <w:p w14:paraId="6A18B8B9" w14:textId="77777777" w:rsidR="006D51E2" w:rsidRPr="004F33A6" w:rsidRDefault="006D51E2">
      <w:pPr>
        <w:pStyle w:val="Corpsdetexte"/>
        <w:spacing w:before="11"/>
        <w:rPr>
          <w:rFonts w:ascii="Verdana" w:hAnsi="Verdana"/>
          <w:b/>
          <w:i/>
        </w:rPr>
      </w:pPr>
    </w:p>
    <w:p w14:paraId="37EDF39D" w14:textId="77777777" w:rsidR="008B1CE2" w:rsidRDefault="004F33A6" w:rsidP="008B1CE2">
      <w:pPr>
        <w:pStyle w:val="Corpsdetexte"/>
        <w:spacing w:before="90"/>
        <w:ind w:left="3729" w:right="437" w:hanging="2600"/>
        <w:rPr>
          <w:rFonts w:ascii="Arial" w:hAnsi="Arial" w:cs="Arial"/>
        </w:rPr>
      </w:pPr>
      <w:r w:rsidRPr="004F33A6">
        <w:rPr>
          <w:rFonts w:ascii="Verdana" w:hAnsi="Verdana"/>
        </w:rPr>
        <w:t>Siège</w:t>
      </w:r>
      <w:r w:rsidRPr="004F33A6">
        <w:rPr>
          <w:rFonts w:ascii="Verdana" w:hAnsi="Verdana"/>
          <w:spacing w:val="-5"/>
        </w:rPr>
        <w:t xml:space="preserve"> </w:t>
      </w:r>
      <w:r w:rsidRPr="004F33A6">
        <w:rPr>
          <w:rFonts w:ascii="Verdana" w:hAnsi="Verdana"/>
        </w:rPr>
        <w:t>social</w:t>
      </w:r>
      <w:r w:rsidRPr="004F33A6">
        <w:rPr>
          <w:rFonts w:ascii="Verdana" w:hAnsi="Verdana"/>
          <w:spacing w:val="-4"/>
        </w:rPr>
        <w:t xml:space="preserve"> </w:t>
      </w:r>
      <w:r w:rsidRPr="004F33A6">
        <w:rPr>
          <w:rFonts w:ascii="Verdana" w:hAnsi="Verdana"/>
        </w:rPr>
        <w:t>:</w:t>
      </w:r>
      <w:r w:rsidRPr="004F33A6">
        <w:rPr>
          <w:rFonts w:ascii="Verdana" w:hAnsi="Verdana"/>
          <w:spacing w:val="-3"/>
        </w:rPr>
        <w:t xml:space="preserve"> </w:t>
      </w:r>
      <w:r w:rsidRPr="004F33A6">
        <w:rPr>
          <w:rFonts w:ascii="Verdana" w:hAnsi="Verdana"/>
        </w:rPr>
        <w:t>Maison</w:t>
      </w:r>
      <w:r w:rsidRPr="004F33A6">
        <w:rPr>
          <w:rFonts w:ascii="Verdana" w:hAnsi="Verdana"/>
          <w:spacing w:val="-4"/>
        </w:rPr>
        <w:t xml:space="preserve"> </w:t>
      </w:r>
      <w:r w:rsidRPr="004F33A6">
        <w:rPr>
          <w:rFonts w:ascii="Verdana" w:hAnsi="Verdana"/>
        </w:rPr>
        <w:t>des</w:t>
      </w:r>
      <w:r w:rsidRPr="004F33A6">
        <w:rPr>
          <w:rFonts w:ascii="Verdana" w:hAnsi="Verdana"/>
          <w:spacing w:val="-2"/>
        </w:rPr>
        <w:t xml:space="preserve"> </w:t>
      </w:r>
      <w:r w:rsidRPr="004F33A6">
        <w:rPr>
          <w:rFonts w:ascii="Verdana" w:hAnsi="Verdana"/>
        </w:rPr>
        <w:t>comités</w:t>
      </w:r>
      <w:r w:rsidRPr="004F33A6">
        <w:rPr>
          <w:rFonts w:ascii="Verdana" w:hAnsi="Verdana"/>
          <w:spacing w:val="-4"/>
        </w:rPr>
        <w:t xml:space="preserve"> </w:t>
      </w:r>
      <w:r w:rsidRPr="004F33A6">
        <w:rPr>
          <w:rFonts w:ascii="Verdana" w:hAnsi="Verdana"/>
        </w:rPr>
        <w:t>sportifs</w:t>
      </w:r>
      <w:r w:rsidRPr="004F33A6">
        <w:rPr>
          <w:rFonts w:ascii="Verdana" w:hAnsi="Verdana"/>
          <w:spacing w:val="-4"/>
        </w:rPr>
        <w:t xml:space="preserve"> </w:t>
      </w:r>
      <w:r w:rsidRPr="004F33A6">
        <w:rPr>
          <w:rFonts w:ascii="Verdana" w:hAnsi="Verdana"/>
        </w:rPr>
        <w:t>–</w:t>
      </w:r>
      <w:r w:rsidRPr="004F33A6">
        <w:rPr>
          <w:rFonts w:ascii="Verdana" w:hAnsi="Verdana"/>
          <w:spacing w:val="-4"/>
        </w:rPr>
        <w:t xml:space="preserve"> </w:t>
      </w:r>
      <w:r w:rsidRPr="004F33A6">
        <w:rPr>
          <w:rFonts w:ascii="Verdana" w:hAnsi="Verdana"/>
        </w:rPr>
        <w:t>Boulevard</w:t>
      </w:r>
      <w:r w:rsidRPr="004F33A6">
        <w:rPr>
          <w:rFonts w:ascii="Verdana" w:hAnsi="Verdana"/>
          <w:spacing w:val="-4"/>
        </w:rPr>
        <w:t xml:space="preserve"> </w:t>
      </w:r>
      <w:r w:rsidRPr="004F33A6">
        <w:rPr>
          <w:rFonts w:ascii="Verdana" w:hAnsi="Verdana"/>
        </w:rPr>
        <w:t>Charles</w:t>
      </w:r>
      <w:r w:rsidRPr="004F33A6">
        <w:rPr>
          <w:rFonts w:ascii="Verdana" w:hAnsi="Verdana"/>
          <w:spacing w:val="-4"/>
        </w:rPr>
        <w:t xml:space="preserve"> </w:t>
      </w:r>
      <w:r w:rsidRPr="004F33A6">
        <w:rPr>
          <w:rFonts w:ascii="Verdana" w:hAnsi="Verdana"/>
        </w:rPr>
        <w:t>de</w:t>
      </w:r>
      <w:r w:rsidRPr="004F33A6">
        <w:rPr>
          <w:rFonts w:ascii="Verdana" w:hAnsi="Verdana"/>
          <w:spacing w:val="-4"/>
        </w:rPr>
        <w:t xml:space="preserve"> </w:t>
      </w:r>
      <w:r w:rsidRPr="004F33A6">
        <w:rPr>
          <w:rFonts w:ascii="Verdana" w:hAnsi="Verdana"/>
        </w:rPr>
        <w:t>Gaulle 91540 MENNECY</w:t>
      </w:r>
      <w:r w:rsidR="008B1CE2" w:rsidRPr="008B1CE2">
        <w:rPr>
          <w:rFonts w:ascii="Arial" w:hAnsi="Arial" w:cs="Arial"/>
        </w:rPr>
        <w:tab/>
      </w:r>
      <w:r w:rsidR="008B1CE2">
        <w:rPr>
          <w:rFonts w:ascii="Arial" w:hAnsi="Arial" w:cs="Arial"/>
        </w:rPr>
        <w:tab/>
      </w:r>
    </w:p>
    <w:p w14:paraId="39109DA6" w14:textId="08336D1F" w:rsidR="008B1CE2" w:rsidRPr="008B1CE2" w:rsidRDefault="008B1CE2" w:rsidP="008B1CE2">
      <w:pPr>
        <w:pStyle w:val="Corpsdetexte"/>
        <w:spacing w:before="90"/>
        <w:ind w:left="3729" w:right="437" w:hanging="2600"/>
        <w:rPr>
          <w:rFonts w:ascii="Verdana" w:hAnsi="Verdana"/>
        </w:rPr>
      </w:pPr>
      <w:r>
        <w:rPr>
          <w:rFonts w:ascii="Arial" w:hAnsi="Arial" w:cs="Arial"/>
        </w:rPr>
        <w:t xml:space="preserve">AVANT </w:t>
      </w:r>
      <w:r w:rsidRPr="008B1CE2">
        <w:rPr>
          <w:rFonts w:ascii="Arial" w:hAnsi="Arial" w:cs="Arial"/>
        </w:rPr>
        <w:t>PROJET JO 2024</w:t>
      </w:r>
    </w:p>
    <w:p w14:paraId="77EE2BAC" w14:textId="77777777" w:rsidR="008B1CE2" w:rsidRPr="008B1CE2" w:rsidRDefault="008B1CE2" w:rsidP="008B1CE2">
      <w:pPr>
        <w:rPr>
          <w:rFonts w:ascii="Arial" w:hAnsi="Arial" w:cs="Arial"/>
          <w:sz w:val="24"/>
          <w:szCs w:val="24"/>
        </w:rPr>
      </w:pPr>
      <w:r w:rsidRPr="008B1CE2">
        <w:rPr>
          <w:rFonts w:ascii="Arial" w:hAnsi="Arial" w:cs="Arial"/>
          <w:sz w:val="24"/>
          <w:szCs w:val="24"/>
        </w:rPr>
        <w:t>Le Comité Départemental d’Escrime de l’Essonne (CDE91), structure fédérale et l’Entente Sportive de Promotion de l’Escrime Elite (ESPEE), structure indépendante, ont décidé de mettre en commun leurs moyens propres pour promouvoir la pratique de l’Escrime sur le territoire de l’Essonne (91).</w:t>
      </w:r>
    </w:p>
    <w:p w14:paraId="070E5B5A" w14:textId="78380FBF" w:rsidR="008B1CE2" w:rsidRPr="008B1CE2" w:rsidRDefault="008B1CE2" w:rsidP="008B1CE2">
      <w:pPr>
        <w:rPr>
          <w:rFonts w:ascii="Arial" w:hAnsi="Arial" w:cs="Arial"/>
          <w:sz w:val="24"/>
          <w:szCs w:val="24"/>
        </w:rPr>
      </w:pPr>
      <w:r w:rsidRPr="008B1CE2">
        <w:rPr>
          <w:rFonts w:ascii="Arial" w:hAnsi="Arial" w:cs="Arial"/>
          <w:sz w:val="24"/>
          <w:szCs w:val="24"/>
        </w:rPr>
        <w:t xml:space="preserve">A cet effet, </w:t>
      </w:r>
      <w:proofErr w:type="gramStart"/>
      <w:r>
        <w:rPr>
          <w:rFonts w:ascii="Arial" w:hAnsi="Arial" w:cs="Arial"/>
          <w:sz w:val="24"/>
          <w:szCs w:val="24"/>
        </w:rPr>
        <w:t xml:space="preserve">un </w:t>
      </w:r>
      <w:r w:rsidRPr="008B1CE2">
        <w:rPr>
          <w:rFonts w:ascii="Arial" w:hAnsi="Arial" w:cs="Arial"/>
          <w:sz w:val="24"/>
          <w:szCs w:val="24"/>
        </w:rPr>
        <w:t xml:space="preserve"> projet</w:t>
      </w:r>
      <w:proofErr w:type="gramEnd"/>
      <w:r w:rsidRPr="008B1CE2">
        <w:rPr>
          <w:rFonts w:ascii="Arial" w:hAnsi="Arial" w:cs="Arial"/>
          <w:sz w:val="24"/>
          <w:szCs w:val="24"/>
        </w:rPr>
        <w:t xml:space="preserve"> commun </w:t>
      </w:r>
      <w:r>
        <w:rPr>
          <w:rFonts w:ascii="Arial" w:hAnsi="Arial" w:cs="Arial"/>
          <w:sz w:val="24"/>
          <w:szCs w:val="24"/>
        </w:rPr>
        <w:t xml:space="preserve">est </w:t>
      </w:r>
      <w:r w:rsidRPr="008B1CE2">
        <w:rPr>
          <w:rFonts w:ascii="Arial" w:hAnsi="Arial" w:cs="Arial"/>
          <w:sz w:val="24"/>
          <w:szCs w:val="24"/>
        </w:rPr>
        <w:t xml:space="preserve">de participer au parcours de la flamme olympique </w:t>
      </w:r>
      <w:r>
        <w:rPr>
          <w:rFonts w:ascii="Arial" w:hAnsi="Arial" w:cs="Arial"/>
          <w:sz w:val="24"/>
          <w:szCs w:val="24"/>
        </w:rPr>
        <w:t>à</w:t>
      </w:r>
      <w:r w:rsidRPr="008B1CE2">
        <w:rPr>
          <w:rFonts w:ascii="Arial" w:hAnsi="Arial" w:cs="Arial"/>
          <w:sz w:val="24"/>
          <w:szCs w:val="24"/>
        </w:rPr>
        <w:t xml:space="preserve"> travers son portage et l’animation d’ateliers « Escrime ».</w:t>
      </w:r>
    </w:p>
    <w:p w14:paraId="1FFE5081" w14:textId="77777777" w:rsidR="008B1CE2" w:rsidRDefault="008B1CE2" w:rsidP="008B1CE2">
      <w:pPr>
        <w:rPr>
          <w:rFonts w:ascii="Arial" w:hAnsi="Arial" w:cs="Arial"/>
          <w:sz w:val="24"/>
          <w:szCs w:val="24"/>
        </w:rPr>
      </w:pPr>
      <w:r w:rsidRPr="008B1CE2">
        <w:rPr>
          <w:rFonts w:ascii="Arial" w:hAnsi="Arial" w:cs="Arial"/>
          <w:sz w:val="24"/>
          <w:szCs w:val="24"/>
        </w:rPr>
        <w:t xml:space="preserve">Pour ce faire, le CDE91 va mobiliser les Clubs de l’Essonne, adhérents et enseignants afin d’organiser et promouvoir ces événements. </w:t>
      </w:r>
    </w:p>
    <w:p w14:paraId="4CD33488" w14:textId="7C683535" w:rsidR="008B1CE2" w:rsidRPr="008B1CE2" w:rsidRDefault="008B1CE2" w:rsidP="008B1CE2">
      <w:pPr>
        <w:rPr>
          <w:rFonts w:ascii="Arial" w:hAnsi="Arial" w:cs="Arial"/>
          <w:sz w:val="24"/>
          <w:szCs w:val="24"/>
        </w:rPr>
      </w:pPr>
      <w:r w:rsidRPr="008B1CE2">
        <w:rPr>
          <w:rFonts w:ascii="Arial" w:hAnsi="Arial" w:cs="Arial"/>
          <w:sz w:val="24"/>
          <w:szCs w:val="24"/>
        </w:rPr>
        <w:t>Déjà 2 champions olympiques ont répondu présents à notre demande d’animation : Jean Michel Lucenay et Philippe Omnes</w:t>
      </w:r>
      <w:r>
        <w:rPr>
          <w:rFonts w:ascii="Arial" w:hAnsi="Arial" w:cs="Arial"/>
          <w:sz w:val="24"/>
          <w:szCs w:val="24"/>
        </w:rPr>
        <w:t xml:space="preserve"> (en fonction de leur disponibilité)</w:t>
      </w:r>
      <w:r w:rsidRPr="008B1CE2">
        <w:rPr>
          <w:rFonts w:ascii="Arial" w:hAnsi="Arial" w:cs="Arial"/>
          <w:sz w:val="24"/>
          <w:szCs w:val="24"/>
        </w:rPr>
        <w:t>.</w:t>
      </w:r>
    </w:p>
    <w:p w14:paraId="5D931F05" w14:textId="20AF4260" w:rsidR="008B1CE2" w:rsidRPr="008B1CE2" w:rsidRDefault="008B1CE2" w:rsidP="008B1CE2">
      <w:pPr>
        <w:rPr>
          <w:rFonts w:ascii="Arial" w:hAnsi="Arial" w:cs="Arial"/>
          <w:sz w:val="24"/>
          <w:szCs w:val="24"/>
        </w:rPr>
      </w:pPr>
      <w:r w:rsidRPr="008B1CE2">
        <w:rPr>
          <w:rFonts w:ascii="Arial" w:hAnsi="Arial" w:cs="Arial"/>
          <w:sz w:val="24"/>
          <w:szCs w:val="24"/>
        </w:rPr>
        <w:t xml:space="preserve">De son </w:t>
      </w:r>
      <w:r w:rsidRPr="008B1CE2">
        <w:rPr>
          <w:rFonts w:ascii="Arial" w:hAnsi="Arial" w:cs="Arial"/>
          <w:sz w:val="24"/>
          <w:szCs w:val="24"/>
        </w:rPr>
        <w:t>côté</w:t>
      </w:r>
      <w:r w:rsidRPr="008B1CE2">
        <w:rPr>
          <w:rFonts w:ascii="Arial" w:hAnsi="Arial" w:cs="Arial"/>
          <w:sz w:val="24"/>
          <w:szCs w:val="24"/>
        </w:rPr>
        <w:t xml:space="preserve">, ESPEE va mettre à disposition un véhicule dédié à l’information et aux démonstrations autour </w:t>
      </w:r>
      <w:r>
        <w:rPr>
          <w:rFonts w:ascii="Arial" w:hAnsi="Arial" w:cs="Arial"/>
          <w:sz w:val="24"/>
          <w:szCs w:val="24"/>
        </w:rPr>
        <w:t>« </w:t>
      </w:r>
      <w:r w:rsidRPr="008B1CE2">
        <w:rPr>
          <w:rFonts w:ascii="Arial" w:hAnsi="Arial" w:cs="Arial"/>
          <w:sz w:val="24"/>
          <w:szCs w:val="24"/>
        </w:rPr>
        <w:t>des Escrimes</w:t>
      </w:r>
      <w:r>
        <w:rPr>
          <w:rFonts w:ascii="Arial" w:hAnsi="Arial" w:cs="Arial"/>
          <w:sz w:val="24"/>
          <w:szCs w:val="24"/>
        </w:rPr>
        <w:t> »</w:t>
      </w:r>
      <w:r w:rsidRPr="008B1CE2">
        <w:rPr>
          <w:rFonts w:ascii="Arial" w:hAnsi="Arial" w:cs="Arial"/>
          <w:sz w:val="24"/>
          <w:szCs w:val="24"/>
        </w:rPr>
        <w:t>. Ce véhicule est en cours de réalisation et sera finalisé cet été afin d’être exploitable pour les premiers forums de septembre (visuels ci-joints). Il embarquera des moyens de communication (sono + vidéo), un espace de convivialité (tente gonflable + tireuse à Bière et à Jus) et du matériel de démonstration (équipements d’escrime, pistes, …).</w:t>
      </w:r>
    </w:p>
    <w:p w14:paraId="7019E5F2" w14:textId="77777777" w:rsidR="008B1CE2" w:rsidRDefault="008B1CE2" w:rsidP="008B1CE2"/>
    <w:p w14:paraId="2C975AAB" w14:textId="77777777" w:rsidR="008B1CE2" w:rsidRDefault="008B1CE2" w:rsidP="008B1CE2">
      <w:r>
        <w:rPr>
          <w:noProof/>
        </w:rPr>
        <w:drawing>
          <wp:inline distT="0" distB="0" distL="0" distR="0" wp14:anchorId="457E1F5F" wp14:editId="128663C5">
            <wp:extent cx="5760720" cy="3941445"/>
            <wp:effectExtent l="0" t="0" r="0" b="1905"/>
            <wp:docPr id="1744450909" name="Image 1" descr="Une image contenant véhicule, Véhicule terrestre, roue, transpo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50909" name="Image 1" descr="Une image contenant véhicule, Véhicule terrestre, roue, transpo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941445"/>
                    </a:xfrm>
                    <a:prstGeom prst="rect">
                      <a:avLst/>
                    </a:prstGeom>
                    <a:noFill/>
                    <a:ln>
                      <a:noFill/>
                    </a:ln>
                  </pic:spPr>
                </pic:pic>
              </a:graphicData>
            </a:graphic>
          </wp:inline>
        </w:drawing>
      </w:r>
    </w:p>
    <w:p w14:paraId="6D36EDB9" w14:textId="77777777" w:rsidR="008B1CE2" w:rsidRPr="004F33A6" w:rsidRDefault="008B1CE2">
      <w:pPr>
        <w:pStyle w:val="Corpsdetexte"/>
        <w:spacing w:before="90"/>
        <w:ind w:left="3729" w:right="437" w:hanging="2600"/>
        <w:rPr>
          <w:rFonts w:ascii="Verdana" w:hAnsi="Verdana"/>
        </w:rPr>
      </w:pPr>
    </w:p>
    <w:sectPr w:rsidR="008B1CE2" w:rsidRPr="004F33A6">
      <w:type w:val="continuous"/>
      <w:pgSz w:w="11910" w:h="16840"/>
      <w:pgMar w:top="820" w:right="14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E2"/>
    <w:rsid w:val="001F78F2"/>
    <w:rsid w:val="00280991"/>
    <w:rsid w:val="004F33A6"/>
    <w:rsid w:val="006D51E2"/>
    <w:rsid w:val="007528F4"/>
    <w:rsid w:val="00887C30"/>
    <w:rsid w:val="008B1CE2"/>
    <w:rsid w:val="008D1059"/>
    <w:rsid w:val="00907910"/>
    <w:rsid w:val="00B56F1E"/>
    <w:rsid w:val="00C82FB3"/>
    <w:rsid w:val="00D12BEB"/>
    <w:rsid w:val="00D403E6"/>
    <w:rsid w:val="00DE09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8FF7"/>
  <w15:docId w15:val="{01B28D6C-A6D0-46B1-8C9F-4DCD92E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84" w:line="459" w:lineRule="exact"/>
      <w:ind w:left="116"/>
    </w:pPr>
    <w:rPr>
      <w:b/>
      <w:bCs/>
      <w:i/>
      <w:iCs/>
      <w:sz w:val="40"/>
      <w:szCs w:val="40"/>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87C30"/>
    <w:pPr>
      <w:widowControl/>
      <w:autoSpaceDE/>
      <w:autoSpaceDN/>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8019">
      <w:bodyDiv w:val="1"/>
      <w:marLeft w:val="0"/>
      <w:marRight w:val="0"/>
      <w:marTop w:val="0"/>
      <w:marBottom w:val="0"/>
      <w:divBdr>
        <w:top w:val="none" w:sz="0" w:space="0" w:color="auto"/>
        <w:left w:val="none" w:sz="0" w:space="0" w:color="auto"/>
        <w:bottom w:val="none" w:sz="0" w:space="0" w:color="auto"/>
        <w:right w:val="none" w:sz="0" w:space="0" w:color="auto"/>
      </w:divBdr>
      <w:divsChild>
        <w:div w:id="1599098519">
          <w:marLeft w:val="0"/>
          <w:marRight w:val="0"/>
          <w:marTop w:val="0"/>
          <w:marBottom w:val="0"/>
          <w:divBdr>
            <w:top w:val="none" w:sz="0" w:space="0" w:color="auto"/>
            <w:left w:val="none" w:sz="0" w:space="0" w:color="auto"/>
            <w:bottom w:val="none" w:sz="0" w:space="0" w:color="auto"/>
            <w:right w:val="none" w:sz="0" w:space="0" w:color="auto"/>
          </w:divBdr>
        </w:div>
        <w:div w:id="604850261">
          <w:marLeft w:val="0"/>
          <w:marRight w:val="0"/>
          <w:marTop w:val="0"/>
          <w:marBottom w:val="0"/>
          <w:divBdr>
            <w:top w:val="none" w:sz="0" w:space="0" w:color="auto"/>
            <w:left w:val="none" w:sz="0" w:space="0" w:color="auto"/>
            <w:bottom w:val="none" w:sz="0" w:space="0" w:color="auto"/>
            <w:right w:val="none" w:sz="0" w:space="0" w:color="auto"/>
          </w:divBdr>
        </w:div>
        <w:div w:id="82379240">
          <w:marLeft w:val="0"/>
          <w:marRight w:val="0"/>
          <w:marTop w:val="0"/>
          <w:marBottom w:val="0"/>
          <w:divBdr>
            <w:top w:val="none" w:sz="0" w:space="0" w:color="auto"/>
            <w:left w:val="none" w:sz="0" w:space="0" w:color="auto"/>
            <w:bottom w:val="none" w:sz="0" w:space="0" w:color="auto"/>
            <w:right w:val="none" w:sz="0" w:space="0" w:color="auto"/>
          </w:divBdr>
        </w:div>
        <w:div w:id="915282868">
          <w:marLeft w:val="0"/>
          <w:marRight w:val="0"/>
          <w:marTop w:val="0"/>
          <w:marBottom w:val="0"/>
          <w:divBdr>
            <w:top w:val="none" w:sz="0" w:space="0" w:color="auto"/>
            <w:left w:val="none" w:sz="0" w:space="0" w:color="auto"/>
            <w:bottom w:val="none" w:sz="0" w:space="0" w:color="auto"/>
            <w:right w:val="none" w:sz="0" w:space="0" w:color="auto"/>
          </w:divBdr>
        </w:div>
        <w:div w:id="1759792535">
          <w:marLeft w:val="0"/>
          <w:marRight w:val="0"/>
          <w:marTop w:val="0"/>
          <w:marBottom w:val="0"/>
          <w:divBdr>
            <w:top w:val="none" w:sz="0" w:space="0" w:color="auto"/>
            <w:left w:val="none" w:sz="0" w:space="0" w:color="auto"/>
            <w:bottom w:val="none" w:sz="0" w:space="0" w:color="auto"/>
            <w:right w:val="none" w:sz="0" w:space="0" w:color="auto"/>
          </w:divBdr>
        </w:div>
        <w:div w:id="1117918691">
          <w:marLeft w:val="0"/>
          <w:marRight w:val="0"/>
          <w:marTop w:val="0"/>
          <w:marBottom w:val="0"/>
          <w:divBdr>
            <w:top w:val="none" w:sz="0" w:space="0" w:color="auto"/>
            <w:left w:val="none" w:sz="0" w:space="0" w:color="auto"/>
            <w:bottom w:val="none" w:sz="0" w:space="0" w:color="auto"/>
            <w:right w:val="none" w:sz="0" w:space="0" w:color="auto"/>
          </w:divBdr>
        </w:div>
      </w:divsChild>
    </w:div>
    <w:div w:id="1299916631">
      <w:bodyDiv w:val="1"/>
      <w:marLeft w:val="0"/>
      <w:marRight w:val="0"/>
      <w:marTop w:val="0"/>
      <w:marBottom w:val="0"/>
      <w:divBdr>
        <w:top w:val="none" w:sz="0" w:space="0" w:color="auto"/>
        <w:left w:val="none" w:sz="0" w:space="0" w:color="auto"/>
        <w:bottom w:val="none" w:sz="0" w:space="0" w:color="auto"/>
        <w:right w:val="none" w:sz="0" w:space="0" w:color="auto"/>
      </w:divBdr>
    </w:div>
    <w:div w:id="1868177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BERNIER</dc:creator>
  <cp:lastModifiedBy>CATHERINE BERNIER</cp:lastModifiedBy>
  <cp:revision>2</cp:revision>
  <dcterms:created xsi:type="dcterms:W3CDTF">2023-06-23T09:41:00Z</dcterms:created>
  <dcterms:modified xsi:type="dcterms:W3CDTF">2023-06-23T09:41:00Z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2023-03-09T00:00:00Z</vt:filetime>
  </property>
</Properties>
</file>